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4F3E" w14:textId="05B7AAE3" w:rsidR="00A65E8D" w:rsidRDefault="00A65E8D" w:rsidP="001B0434">
      <w:pPr>
        <w:pStyle w:val="Nagwek1"/>
        <w:jc w:val="right"/>
      </w:pPr>
      <w:bookmarkStart w:id="0" w:name="_Toc25653806"/>
      <w:r>
        <w:t>Załącznik nr 2</w:t>
      </w:r>
      <w:r w:rsidR="00380E0F">
        <w:t>1</w:t>
      </w:r>
      <w:r>
        <w:t xml:space="preserve"> do </w:t>
      </w:r>
      <w:r w:rsidR="00C123C7">
        <w:t>OWU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7CDBCC92" w14:textId="77777777" w:rsidR="002E707D" w:rsidRPr="00E40C97" w:rsidRDefault="002E707D" w:rsidP="002E707D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1744003E" w14:textId="77777777" w:rsidR="002E707D" w:rsidRPr="00A87A9E" w:rsidRDefault="002E707D" w:rsidP="002E707D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26CA0019" w14:textId="77777777" w:rsidR="002E707D" w:rsidRPr="00A87A9E" w:rsidRDefault="002E707D" w:rsidP="002E707D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2E72940D" w14:textId="77777777" w:rsidR="002E707D" w:rsidRPr="00A87A9E" w:rsidRDefault="002E707D" w:rsidP="002E707D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7CA68FCF" w14:textId="77777777" w:rsidR="002E707D" w:rsidRPr="00A87A9E" w:rsidRDefault="002E707D" w:rsidP="002E707D">
      <w:pPr>
        <w:ind w:left="4820"/>
        <w:rPr>
          <w:i/>
          <w:iCs/>
        </w:rPr>
      </w:pPr>
      <w:r>
        <w:rPr>
          <w:i/>
          <w:iCs/>
        </w:rPr>
        <w:t>u</w:t>
      </w:r>
      <w:r w:rsidRPr="00A87A9E">
        <w:rPr>
          <w:i/>
          <w:iCs/>
        </w:rPr>
        <w:t xml:space="preserve">l. Mszczonowska 4 </w:t>
      </w:r>
    </w:p>
    <w:p w14:paraId="1CE7F748" w14:textId="77777777" w:rsidR="002E707D" w:rsidRPr="00A87A9E" w:rsidRDefault="002E707D" w:rsidP="002E707D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0A063B09" w14:textId="77777777" w:rsidR="002E707D" w:rsidRPr="00A87A9E" w:rsidRDefault="002E707D" w:rsidP="002E707D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C136C63" w14:textId="77777777" w:rsidR="002E707D" w:rsidRPr="00A87A9E" w:rsidRDefault="002E707D" w:rsidP="002E707D">
      <w:pPr>
        <w:ind w:left="4820"/>
        <w:rPr>
          <w:b/>
          <w:i/>
          <w:iCs/>
        </w:rPr>
      </w:pPr>
    </w:p>
    <w:p w14:paraId="0031DA93" w14:textId="77777777" w:rsidR="002E707D" w:rsidRPr="00A87A9E" w:rsidRDefault="002E707D" w:rsidP="002E707D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139AED41" w14:textId="77777777" w:rsidR="002E707D" w:rsidRPr="00A87A9E" w:rsidRDefault="002E707D" w:rsidP="002E707D">
      <w:pPr>
        <w:pStyle w:val="Tekstpodstawowy3"/>
        <w:spacing w:before="60"/>
        <w:rPr>
          <w:rFonts w:cs="Arial"/>
          <w:i/>
          <w:iCs/>
          <w:sz w:val="20"/>
        </w:rPr>
      </w:pPr>
    </w:p>
    <w:p w14:paraId="398CA4C4" w14:textId="5E8DD9D4" w:rsidR="002E707D" w:rsidRPr="001B0434" w:rsidRDefault="002E707D" w:rsidP="001B043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</w:t>
      </w:r>
      <w:r w:rsidR="001B0434" w:rsidRPr="001B0434">
        <w:rPr>
          <w:rFonts w:eastAsia="Calibri" w:cs="Times New Roman"/>
          <w:i/>
          <w:iCs/>
          <w:szCs w:val="20"/>
        </w:rPr>
        <w:t>„Roboty budowlane w zakresie rozbiórki istniejącej stacji gazowej i budowy nowej stacji redukcyjno – pomiarowej Puławy Q=2500 m</w:t>
      </w:r>
      <w:r w:rsidR="001B0434" w:rsidRPr="001B0434">
        <w:rPr>
          <w:rFonts w:eastAsia="Calibri" w:cs="Times New Roman"/>
          <w:i/>
          <w:iCs/>
          <w:szCs w:val="20"/>
          <w:vertAlign w:val="superscript"/>
        </w:rPr>
        <w:t>3</w:t>
      </w:r>
      <w:r w:rsidR="001B0434" w:rsidRPr="001B0434">
        <w:rPr>
          <w:rFonts w:eastAsia="Calibri" w:cs="Times New Roman"/>
          <w:i/>
          <w:iCs/>
          <w:szCs w:val="20"/>
        </w:rPr>
        <w:t>/h”</w:t>
      </w:r>
      <w:r w:rsidRPr="001B0434">
        <w:rPr>
          <w:i/>
          <w:iCs/>
        </w:rPr>
        <w:t xml:space="preserve"> (zwaną dalej „Umową”), zawieranej pomiędzy Wnioskodawcą i OPERATOREM GAZOCIĄGÓW PRZESYŁOWYCH GAZ-SYSTEM S.A. z siedzibą (kod pocztowy: 02-337) Warszawa, ul. Mszczonowska 4 (zwaną  dalej „Beneficjentem”).  </w:t>
      </w:r>
    </w:p>
    <w:p w14:paraId="6399C65A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1D5B643B" w14:textId="77777777" w:rsidR="002E707D" w:rsidRPr="009F3401" w:rsidRDefault="002E707D" w:rsidP="002E707D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5620F6BC" w14:textId="77777777" w:rsidR="002E707D" w:rsidRPr="009F3401" w:rsidRDefault="002E707D" w:rsidP="002E707D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9A67931" w14:textId="77777777" w:rsidR="002E707D" w:rsidRPr="009F3401" w:rsidRDefault="002E707D" w:rsidP="002E707D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 xml:space="preserve">w terminie 14 dni od otrzymania od Beneficjenta pierwszego pisemnego żądania </w:t>
      </w:r>
      <w:r>
        <w:rPr>
          <w:i/>
          <w:iCs/>
        </w:rPr>
        <w:t>zapłat</w:t>
      </w:r>
      <w:r w:rsidRPr="009F3401">
        <w:rPr>
          <w:i/>
          <w:iCs/>
        </w:rPr>
        <w:t>y, zawierającego oświadczenie, że Wnioskodawca nie wypełnił swoich zobowiązań wynikających z Umowy.</w:t>
      </w:r>
    </w:p>
    <w:p w14:paraId="1284200D" w14:textId="77777777" w:rsidR="002E707D" w:rsidRPr="009F3401" w:rsidRDefault="002E707D" w:rsidP="002E707D">
      <w:pPr>
        <w:pStyle w:val="Akapitzlist"/>
        <w:spacing w:after="120"/>
        <w:ind w:left="426"/>
        <w:rPr>
          <w:i/>
          <w:iCs/>
        </w:rPr>
      </w:pPr>
    </w:p>
    <w:p w14:paraId="71CE3EA1" w14:textId="77777777" w:rsidR="002E707D" w:rsidRPr="00F76F0B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360"/>
        <w:contextualSpacing w:val="0"/>
        <w:rPr>
          <w:i/>
          <w:iCs/>
        </w:rPr>
      </w:pPr>
      <w:r w:rsidRPr="009F3401">
        <w:rPr>
          <w:i/>
          <w:iCs/>
        </w:rPr>
        <w:t xml:space="preserve">W celu identyfikacji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</w:t>
      </w:r>
      <w:r w:rsidRPr="00447989">
        <w:t xml:space="preserve"> </w:t>
      </w:r>
      <w:r w:rsidRPr="00F76F0B">
        <w:rPr>
          <w:i/>
          <w:iCs/>
        </w:rPr>
        <w:t>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10459144" w14:textId="77777777" w:rsidR="002E707D" w:rsidRPr="00447989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447989">
        <w:rPr>
          <w:i/>
          <w:iCs/>
        </w:rPr>
        <w:t xml:space="preserve">Żądanie zapłaty może zostać przekazane do Ubezpieczyciela/Banku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</w:t>
      </w:r>
      <w:r w:rsidRPr="00447989">
        <w:rPr>
          <w:i/>
          <w:iCs/>
        </w:rPr>
        <w:lastRenderedPageBreak/>
        <w:t>skrzynki firmowej Beneficjenta (kancelaria.warszawa@gaz-system.pl) na adres poczty elektronicznej Ubezpieczyciela/Banku: ………………………………………………</w:t>
      </w:r>
    </w:p>
    <w:p w14:paraId="57E28B09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Zobowiązanie Ubezpieczyciela / Banku do dokonania płatności wynikających z niniejszej Gwarancji powstaje z dniem otrzymania od Beneficjenta pisemnego żądania </w:t>
      </w:r>
      <w:r>
        <w:rPr>
          <w:i/>
          <w:iCs/>
        </w:rPr>
        <w:t>zapłat</w:t>
      </w:r>
      <w:r w:rsidRPr="009F3401">
        <w:rPr>
          <w:i/>
          <w:iCs/>
        </w:rPr>
        <w:t>y dokonanego zgodnie z postanowieniami niniejszej Gwarancji, przy czym Ubezpieczyciel / Bank nie będzie uprawniony ani zobowiązany do przeprowadzenia jakichkolwiek dalszych badań lub wyjaśnień.</w:t>
      </w:r>
    </w:p>
    <w:p w14:paraId="28FCADFD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 xml:space="preserve">Wypłata z tytułu niniejszej Gwarancji nastąpi, niezależnie od jakichkolwiek zastrzeżeń zgłaszanych przez Wnioskodawcę, bez prawa do potrącenia lub zatrzymania jakichkolwiek kwot i bez badania stosunku prawnego między Beneficjentem </w:t>
      </w:r>
      <w:r>
        <w:rPr>
          <w:i/>
          <w:iCs/>
        </w:rPr>
        <w:t xml:space="preserve">                               </w:t>
      </w:r>
      <w:r w:rsidRPr="009F3401">
        <w:rPr>
          <w:i/>
          <w:iCs/>
        </w:rPr>
        <w:t>a Wnioskodawcą.</w:t>
      </w:r>
    </w:p>
    <w:p w14:paraId="00AB94F6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na podstawie Gwarancji. </w:t>
      </w:r>
    </w:p>
    <w:p w14:paraId="517E50DF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75F15AFE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73CC1BA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00E0D55D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</w:t>
      </w:r>
      <w:r>
        <w:rPr>
          <w:i/>
          <w:iCs/>
        </w:rPr>
        <w:t xml:space="preserve"> 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4C660DA0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02259FDA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</w:t>
      </w:r>
      <w:r w:rsidRPr="009F3401">
        <w:rPr>
          <w:i/>
          <w:iCs/>
        </w:rPr>
        <w:t xml:space="preserve">y wraz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  </w:t>
      </w:r>
      <w:r w:rsidRPr="009F3401">
        <w:rPr>
          <w:i/>
          <w:iCs/>
        </w:rPr>
        <w:t xml:space="preserve">w Okresie Ważności Gwarancji lub gdy całkowita wartość wypłat Ubezpieczyciela / Banku z Gwarancji osiągnie kwotę Gwarancji lub w przypadku pisemnego zwolnienia Gwaranta ze zobowiązań przez Beneficjenta przed upływem Okresu Ważności Gwarancji lub </w:t>
      </w:r>
      <w:r>
        <w:rPr>
          <w:i/>
          <w:iCs/>
        </w:rPr>
        <w:t xml:space="preserve">                  </w:t>
      </w:r>
      <w:r w:rsidRPr="009F3401">
        <w:rPr>
          <w:i/>
          <w:iCs/>
        </w:rPr>
        <w:t>z upływem Okresu Ważności Gwarancji.</w:t>
      </w:r>
    </w:p>
    <w:p w14:paraId="78721C46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1" w:name="_Hlk67655860"/>
    </w:p>
    <w:p w14:paraId="4CB39E78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1"/>
    <w:p w14:paraId="21D347DF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41790D87" w14:textId="77777777" w:rsidR="002E707D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5C08D3E0" w14:textId="77777777" w:rsidR="002E707D" w:rsidRPr="00F76F0B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59B51E6D" w14:textId="77777777" w:rsidR="002E707D" w:rsidRPr="009F3401" w:rsidRDefault="002E707D" w:rsidP="002E707D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145D2493" w14:textId="77777777" w:rsidR="002E707D" w:rsidRPr="009F3401" w:rsidRDefault="002E707D" w:rsidP="002E707D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  <w:bookmarkStart w:id="2" w:name="nazwa_ben"/>
      <w:bookmarkEnd w:id="2"/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0F7C" w14:textId="77777777" w:rsidR="008F114B" w:rsidRDefault="008F114B" w:rsidP="005B0B1C">
      <w:pPr>
        <w:spacing w:line="240" w:lineRule="auto"/>
      </w:pPr>
      <w:r>
        <w:separator/>
      </w:r>
    </w:p>
  </w:endnote>
  <w:endnote w:type="continuationSeparator" w:id="0">
    <w:p w14:paraId="16A26ACA" w14:textId="77777777" w:rsidR="008F114B" w:rsidRDefault="008F114B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337C9" w14:textId="77777777" w:rsidR="008F114B" w:rsidRDefault="008F114B" w:rsidP="005B0B1C">
      <w:pPr>
        <w:spacing w:line="240" w:lineRule="auto"/>
      </w:pPr>
      <w:r>
        <w:separator/>
      </w:r>
    </w:p>
  </w:footnote>
  <w:footnote w:type="continuationSeparator" w:id="0">
    <w:p w14:paraId="40709A6C" w14:textId="77777777" w:rsidR="008F114B" w:rsidRDefault="008F114B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579F8"/>
    <w:multiLevelType w:val="hybridMultilevel"/>
    <w:tmpl w:val="253E239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  <w:num w:numId="3" w16cid:durableId="1694766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105F22"/>
    <w:rsid w:val="0016013B"/>
    <w:rsid w:val="001B0434"/>
    <w:rsid w:val="002E707D"/>
    <w:rsid w:val="00380E0F"/>
    <w:rsid w:val="00415F48"/>
    <w:rsid w:val="004240B2"/>
    <w:rsid w:val="004C7BD9"/>
    <w:rsid w:val="0056367B"/>
    <w:rsid w:val="005B0B1C"/>
    <w:rsid w:val="0061514A"/>
    <w:rsid w:val="007D38BA"/>
    <w:rsid w:val="00817A65"/>
    <w:rsid w:val="00845DDC"/>
    <w:rsid w:val="00870121"/>
    <w:rsid w:val="008C3ABE"/>
    <w:rsid w:val="008F114B"/>
    <w:rsid w:val="00936276"/>
    <w:rsid w:val="00A05792"/>
    <w:rsid w:val="00A0662B"/>
    <w:rsid w:val="00A429C8"/>
    <w:rsid w:val="00A65E8D"/>
    <w:rsid w:val="00AD2D34"/>
    <w:rsid w:val="00BC3426"/>
    <w:rsid w:val="00C1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801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Marczak Wojciech</cp:lastModifiedBy>
  <cp:revision>4</cp:revision>
  <dcterms:created xsi:type="dcterms:W3CDTF">2026-02-12T10:26:00Z</dcterms:created>
  <dcterms:modified xsi:type="dcterms:W3CDTF">2026-02-27T12:26:00Z</dcterms:modified>
</cp:coreProperties>
</file>